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9A" w:rsidRPr="00F65EAA" w:rsidRDefault="007D378B" w:rsidP="00F65EAA">
      <w:pPr>
        <w:jc w:val="center"/>
        <w:rPr>
          <w:b/>
          <w:sz w:val="28"/>
          <w:szCs w:val="28"/>
        </w:rPr>
      </w:pPr>
      <w:r w:rsidRPr="00F65EAA">
        <w:rPr>
          <w:b/>
          <w:sz w:val="28"/>
          <w:szCs w:val="28"/>
        </w:rPr>
        <w:t>3rd Circuit Court Veterans’ Treatment Docket (WCVTD)</w:t>
      </w:r>
    </w:p>
    <w:p w:rsidR="007D378B" w:rsidRDefault="007D378B">
      <w:r w:rsidRPr="00F65EAA">
        <w:rPr>
          <w:b/>
          <w:u w:val="single"/>
        </w:rPr>
        <w:t>Sessions:</w:t>
      </w:r>
      <w:r>
        <w:t xml:space="preserve">  Held each Thursday in the Frank Murphy Hall of Justice, Courtroom 302, in front of Judge Deborah Thomas.</w:t>
      </w:r>
    </w:p>
    <w:p w:rsidR="007D378B" w:rsidRDefault="007D378B">
      <w:r w:rsidRPr="00F65EAA">
        <w:rPr>
          <w:b/>
          <w:u w:val="single"/>
        </w:rPr>
        <w:t>Purpose:</w:t>
      </w:r>
      <w:r>
        <w:t xml:space="preserve">  Focus on the treatment for substance abuse with the veteran. Additionally, housing issues, employment, and benefits will also be addressed. In cooperation with John D. Dingell VA Medical Center, veterans will receive all available or necessary services to promote sobriety as well as law-abiding behavior.</w:t>
      </w:r>
    </w:p>
    <w:p w:rsidR="00546312" w:rsidRDefault="00C10437">
      <w:r w:rsidRPr="00F65EAA">
        <w:rPr>
          <w:b/>
          <w:u w:val="single"/>
        </w:rPr>
        <w:t>Entrance criteria:</w:t>
      </w:r>
      <w:r>
        <w:t xml:space="preserve"> UNTIL and possibly </w:t>
      </w:r>
      <w:r w:rsidRPr="00F65EAA">
        <w:rPr>
          <w:b/>
        </w:rPr>
        <w:t>THROUGH 1 Oct 2013</w:t>
      </w:r>
      <w:r w:rsidR="00C21091">
        <w:t>:</w:t>
      </w:r>
      <w:r>
        <w:t xml:space="preserve"> Same criteria as Adult Drug Treatment Court. If you have a client who is </w:t>
      </w:r>
      <w:r w:rsidR="00C21091">
        <w:t>accused</w:t>
      </w:r>
      <w:r>
        <w:t xml:space="preserve"> of committing a crime in the city of Detroit, and who otherwise qualifies, please contact</w:t>
      </w:r>
      <w:r w:rsidR="00C21091">
        <w:t xml:space="preserve"> specialty court services and arrange for a screening with them. Upon a positive recommendation, they will contact Mr. Steven Allen who will work with the VA to verify veteran status. </w:t>
      </w:r>
      <w:r w:rsidR="00C21091" w:rsidRPr="00F65EAA">
        <w:rPr>
          <w:b/>
        </w:rPr>
        <w:t>A</w:t>
      </w:r>
      <w:r w:rsidR="00F65EAA" w:rsidRPr="00F65EAA">
        <w:rPr>
          <w:b/>
        </w:rPr>
        <w:t>FTER</w:t>
      </w:r>
      <w:r w:rsidR="00C21091" w:rsidRPr="00F65EAA">
        <w:rPr>
          <w:b/>
        </w:rPr>
        <w:t xml:space="preserve"> 1 Oct 2013</w:t>
      </w:r>
      <w:r w:rsidR="00C21091">
        <w:t>: Attorneys will determine potential veterans standing and contact Mr. Allen at 313-224-5210.</w:t>
      </w:r>
      <w:r w:rsidR="00546312">
        <w:t xml:space="preserve"> Necessary information will be a potential participants SSN and branch of service. Mr. Allen will then contact </w:t>
      </w:r>
      <w:r w:rsidR="005F2333">
        <w:t xml:space="preserve">VA to verify and </w:t>
      </w:r>
      <w:r w:rsidR="00546312">
        <w:t xml:space="preserve">specialty court services for further review. </w:t>
      </w:r>
    </w:p>
    <w:p w:rsidR="00CE1462" w:rsidRDefault="005F2333">
      <w:r w:rsidRPr="00F65EAA">
        <w:rPr>
          <w:b/>
          <w:u w:val="single"/>
        </w:rPr>
        <w:t>Q</w:t>
      </w:r>
      <w:r w:rsidR="00546312" w:rsidRPr="00F65EAA">
        <w:rPr>
          <w:b/>
          <w:u w:val="single"/>
        </w:rPr>
        <w:t>ualifications:</w:t>
      </w:r>
      <w:r w:rsidR="00546312">
        <w:t xml:space="preserve"> Defendant must have served in the military and received any discharge outside of a dishonorable </w:t>
      </w:r>
      <w:r w:rsidR="00CE1462">
        <w:t xml:space="preserve">one. </w:t>
      </w:r>
    </w:p>
    <w:p w:rsidR="00F65EAA" w:rsidRDefault="00CE1462">
      <w:r w:rsidRPr="00F65EAA">
        <w:rPr>
          <w:b/>
          <w:u w:val="single"/>
        </w:rPr>
        <w:t>Additionally:</w:t>
      </w:r>
      <w:r>
        <w:t xml:space="preserve"> Judge Thomas ultimately determines eligible offenses. Generally, however, </w:t>
      </w:r>
      <w:r w:rsidR="005F2333">
        <w:t>a</w:t>
      </w:r>
      <w:r>
        <w:t xml:space="preserve">ll CSCs, CAs, </w:t>
      </w:r>
      <w:r w:rsidR="005F2333">
        <w:t xml:space="preserve">and assaultive crimes over GBH are not considered. </w:t>
      </w:r>
      <w:proofErr w:type="gramStart"/>
      <w:r w:rsidR="005F2333">
        <w:t>FA with other than firearm generally o.k.</w:t>
      </w:r>
      <w:proofErr w:type="gramEnd"/>
      <w:r w:rsidR="00F65EAA">
        <w:t xml:space="preserve"> A full list of “generally” prohibited offenses is maintained by Mr. Allen. Please </w:t>
      </w:r>
      <w:r w:rsidR="00527954">
        <w:t>n</w:t>
      </w:r>
      <w:r w:rsidR="00F65EAA">
        <w:t xml:space="preserve">ote the </w:t>
      </w:r>
      <w:r w:rsidR="008F5F54">
        <w:t xml:space="preserve">special </w:t>
      </w:r>
      <w:r w:rsidR="00F65EAA">
        <w:t xml:space="preserve">Prosecutor </w:t>
      </w:r>
      <w:r w:rsidR="005D4F2E">
        <w:t>interest</w:t>
      </w:r>
      <w:bookmarkStart w:id="0" w:name="_GoBack"/>
      <w:bookmarkEnd w:id="0"/>
      <w:r w:rsidR="008F5F54">
        <w:t>.</w:t>
      </w:r>
      <w:r w:rsidR="008F5F54" w:rsidRPr="008F5F54">
        <w:t xml:space="preserve"> </w:t>
      </w:r>
      <w:r w:rsidR="008F5F54">
        <w:t>Participant must be sentenced in front of Judge Thomas.</w:t>
      </w:r>
    </w:p>
    <w:p w:rsidR="00CF1593" w:rsidRDefault="00CF1593">
      <w:r w:rsidRPr="00CF1593">
        <w:rPr>
          <w:b/>
          <w:u w:val="single"/>
        </w:rPr>
        <w:t>Notice of Acceptance:</w:t>
      </w:r>
      <w:r>
        <w:t xml:space="preserve"> The VTD Treatment Team will meet and review each applicant case file. Each team member has a say. </w:t>
      </w:r>
      <w:r w:rsidR="00121559">
        <w:t>H</w:t>
      </w:r>
      <w:r>
        <w:t>owever</w:t>
      </w:r>
      <w:r w:rsidR="00121559">
        <w:t>,</w:t>
      </w:r>
      <w:r>
        <w:t xml:space="preserve"> Judge Thomas ultimately decides on admission.</w:t>
      </w:r>
    </w:p>
    <w:p w:rsidR="00C21091" w:rsidRDefault="00C21091"/>
    <w:sectPr w:rsidR="00C2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8B"/>
    <w:rsid w:val="00063CFD"/>
    <w:rsid w:val="00121559"/>
    <w:rsid w:val="00452DAA"/>
    <w:rsid w:val="00527954"/>
    <w:rsid w:val="00546312"/>
    <w:rsid w:val="00574B35"/>
    <w:rsid w:val="005B4AA2"/>
    <w:rsid w:val="005D4F2E"/>
    <w:rsid w:val="005F2333"/>
    <w:rsid w:val="007D378B"/>
    <w:rsid w:val="0084589A"/>
    <w:rsid w:val="008B5ACD"/>
    <w:rsid w:val="008D7694"/>
    <w:rsid w:val="008F5F54"/>
    <w:rsid w:val="00C10437"/>
    <w:rsid w:val="00C21091"/>
    <w:rsid w:val="00CE1462"/>
    <w:rsid w:val="00CF1593"/>
    <w:rsid w:val="00F6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94"/>
    <w:pPr>
      <w:spacing w:line="480" w:lineRule="auto"/>
    </w:pPr>
    <w:rPr>
      <w:sz w:val="24"/>
    </w:rPr>
  </w:style>
  <w:style w:type="paragraph" w:styleId="Heading1">
    <w:name w:val="heading 1"/>
    <w:basedOn w:val="Normal"/>
    <w:next w:val="Normal"/>
    <w:link w:val="Heading1Char"/>
    <w:uiPriority w:val="9"/>
    <w:qFormat/>
    <w:rsid w:val="00574B3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74B3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B3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4B3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4B3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4B3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4B3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4B3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4B3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B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74B3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74B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4B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4B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4B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4B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4B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4B3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74B3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4B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4B3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74B35"/>
    <w:rPr>
      <w:rFonts w:asciiTheme="majorHAnsi" w:eastAsiaTheme="majorEastAsia" w:hAnsiTheme="majorHAnsi" w:cstheme="majorBidi"/>
      <w:i/>
      <w:iCs/>
      <w:spacing w:val="13"/>
      <w:sz w:val="24"/>
      <w:szCs w:val="24"/>
    </w:rPr>
  </w:style>
  <w:style w:type="character" w:styleId="Strong">
    <w:name w:val="Strong"/>
    <w:uiPriority w:val="22"/>
    <w:qFormat/>
    <w:rsid w:val="00574B35"/>
    <w:rPr>
      <w:b/>
      <w:bCs/>
    </w:rPr>
  </w:style>
  <w:style w:type="character" w:styleId="Emphasis">
    <w:name w:val="Emphasis"/>
    <w:uiPriority w:val="20"/>
    <w:qFormat/>
    <w:rsid w:val="00574B35"/>
    <w:rPr>
      <w:b/>
      <w:bCs/>
      <w:i/>
      <w:iCs/>
      <w:spacing w:val="10"/>
      <w:bdr w:val="none" w:sz="0" w:space="0" w:color="auto"/>
      <w:shd w:val="clear" w:color="auto" w:fill="auto"/>
    </w:rPr>
  </w:style>
  <w:style w:type="paragraph" w:styleId="NoSpacing">
    <w:name w:val="No Spacing"/>
    <w:basedOn w:val="Normal"/>
    <w:uiPriority w:val="1"/>
    <w:qFormat/>
    <w:rsid w:val="00574B35"/>
  </w:style>
  <w:style w:type="paragraph" w:styleId="ListParagraph">
    <w:name w:val="List Paragraph"/>
    <w:basedOn w:val="Normal"/>
    <w:uiPriority w:val="34"/>
    <w:qFormat/>
    <w:rsid w:val="00574B35"/>
    <w:pPr>
      <w:ind w:left="720"/>
      <w:contextualSpacing/>
    </w:pPr>
  </w:style>
  <w:style w:type="paragraph" w:styleId="Quote">
    <w:name w:val="Quote"/>
    <w:basedOn w:val="Normal"/>
    <w:next w:val="Normal"/>
    <w:link w:val="QuoteChar"/>
    <w:uiPriority w:val="29"/>
    <w:qFormat/>
    <w:rsid w:val="00574B35"/>
    <w:pPr>
      <w:spacing w:before="200"/>
      <w:ind w:left="360" w:right="360"/>
    </w:pPr>
    <w:rPr>
      <w:i/>
      <w:iCs/>
    </w:rPr>
  </w:style>
  <w:style w:type="character" w:customStyle="1" w:styleId="QuoteChar">
    <w:name w:val="Quote Char"/>
    <w:basedOn w:val="DefaultParagraphFont"/>
    <w:link w:val="Quote"/>
    <w:uiPriority w:val="29"/>
    <w:rsid w:val="00574B35"/>
    <w:rPr>
      <w:i/>
      <w:iCs/>
    </w:rPr>
  </w:style>
  <w:style w:type="paragraph" w:styleId="IntenseQuote">
    <w:name w:val="Intense Quote"/>
    <w:basedOn w:val="Normal"/>
    <w:next w:val="Normal"/>
    <w:link w:val="IntenseQuoteChar"/>
    <w:uiPriority w:val="30"/>
    <w:qFormat/>
    <w:rsid w:val="00574B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4B35"/>
    <w:rPr>
      <w:b/>
      <w:bCs/>
      <w:i/>
      <w:iCs/>
    </w:rPr>
  </w:style>
  <w:style w:type="character" w:styleId="SubtleEmphasis">
    <w:name w:val="Subtle Emphasis"/>
    <w:uiPriority w:val="19"/>
    <w:qFormat/>
    <w:rsid w:val="00574B35"/>
    <w:rPr>
      <w:i/>
      <w:iCs/>
    </w:rPr>
  </w:style>
  <w:style w:type="character" w:styleId="IntenseEmphasis">
    <w:name w:val="Intense Emphasis"/>
    <w:uiPriority w:val="21"/>
    <w:qFormat/>
    <w:rsid w:val="00574B35"/>
    <w:rPr>
      <w:b/>
      <w:bCs/>
    </w:rPr>
  </w:style>
  <w:style w:type="character" w:styleId="SubtleReference">
    <w:name w:val="Subtle Reference"/>
    <w:uiPriority w:val="31"/>
    <w:qFormat/>
    <w:rsid w:val="00574B35"/>
    <w:rPr>
      <w:smallCaps/>
    </w:rPr>
  </w:style>
  <w:style w:type="character" w:styleId="IntenseReference">
    <w:name w:val="Intense Reference"/>
    <w:uiPriority w:val="32"/>
    <w:qFormat/>
    <w:rsid w:val="00574B35"/>
    <w:rPr>
      <w:smallCaps/>
      <w:spacing w:val="5"/>
      <w:u w:val="single"/>
    </w:rPr>
  </w:style>
  <w:style w:type="character" w:styleId="BookTitle">
    <w:name w:val="Book Title"/>
    <w:uiPriority w:val="33"/>
    <w:qFormat/>
    <w:rsid w:val="00574B35"/>
    <w:rPr>
      <w:i/>
      <w:iCs/>
      <w:smallCaps/>
      <w:spacing w:val="5"/>
    </w:rPr>
  </w:style>
  <w:style w:type="paragraph" w:styleId="TOCHeading">
    <w:name w:val="TOC Heading"/>
    <w:basedOn w:val="Heading1"/>
    <w:next w:val="Normal"/>
    <w:uiPriority w:val="39"/>
    <w:semiHidden/>
    <w:unhideWhenUsed/>
    <w:qFormat/>
    <w:rsid w:val="00574B35"/>
    <w:pPr>
      <w:outlineLvl w:val="9"/>
    </w:pPr>
    <w:rPr>
      <w:lang w:bidi="en-US"/>
    </w:rPr>
  </w:style>
  <w:style w:type="paragraph" w:customStyle="1" w:styleId="Times12DoubleSpace">
    <w:name w:val="Times 12 Double Space"/>
    <w:basedOn w:val="Normal"/>
    <w:link w:val="Times12DoubleSpaceChar"/>
    <w:qFormat/>
    <w:rsid w:val="008D7694"/>
    <w:rPr>
      <w:szCs w:val="24"/>
    </w:rPr>
  </w:style>
  <w:style w:type="character" w:customStyle="1" w:styleId="Times12DoubleSpaceChar">
    <w:name w:val="Times 12 Double Space Char"/>
    <w:basedOn w:val="DefaultParagraphFont"/>
    <w:link w:val="Times12DoubleSpace"/>
    <w:rsid w:val="008D76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94"/>
    <w:pPr>
      <w:spacing w:line="480" w:lineRule="auto"/>
    </w:pPr>
    <w:rPr>
      <w:sz w:val="24"/>
    </w:rPr>
  </w:style>
  <w:style w:type="paragraph" w:styleId="Heading1">
    <w:name w:val="heading 1"/>
    <w:basedOn w:val="Normal"/>
    <w:next w:val="Normal"/>
    <w:link w:val="Heading1Char"/>
    <w:uiPriority w:val="9"/>
    <w:qFormat/>
    <w:rsid w:val="00574B3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74B3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B3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4B3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4B3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4B3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4B3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4B3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4B3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B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74B3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74B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4B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4B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4B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4B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4B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4B3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74B3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4B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4B3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74B35"/>
    <w:rPr>
      <w:rFonts w:asciiTheme="majorHAnsi" w:eastAsiaTheme="majorEastAsia" w:hAnsiTheme="majorHAnsi" w:cstheme="majorBidi"/>
      <w:i/>
      <w:iCs/>
      <w:spacing w:val="13"/>
      <w:sz w:val="24"/>
      <w:szCs w:val="24"/>
    </w:rPr>
  </w:style>
  <w:style w:type="character" w:styleId="Strong">
    <w:name w:val="Strong"/>
    <w:uiPriority w:val="22"/>
    <w:qFormat/>
    <w:rsid w:val="00574B35"/>
    <w:rPr>
      <w:b/>
      <w:bCs/>
    </w:rPr>
  </w:style>
  <w:style w:type="character" w:styleId="Emphasis">
    <w:name w:val="Emphasis"/>
    <w:uiPriority w:val="20"/>
    <w:qFormat/>
    <w:rsid w:val="00574B35"/>
    <w:rPr>
      <w:b/>
      <w:bCs/>
      <w:i/>
      <w:iCs/>
      <w:spacing w:val="10"/>
      <w:bdr w:val="none" w:sz="0" w:space="0" w:color="auto"/>
      <w:shd w:val="clear" w:color="auto" w:fill="auto"/>
    </w:rPr>
  </w:style>
  <w:style w:type="paragraph" w:styleId="NoSpacing">
    <w:name w:val="No Spacing"/>
    <w:basedOn w:val="Normal"/>
    <w:uiPriority w:val="1"/>
    <w:qFormat/>
    <w:rsid w:val="00574B35"/>
  </w:style>
  <w:style w:type="paragraph" w:styleId="ListParagraph">
    <w:name w:val="List Paragraph"/>
    <w:basedOn w:val="Normal"/>
    <w:uiPriority w:val="34"/>
    <w:qFormat/>
    <w:rsid w:val="00574B35"/>
    <w:pPr>
      <w:ind w:left="720"/>
      <w:contextualSpacing/>
    </w:pPr>
  </w:style>
  <w:style w:type="paragraph" w:styleId="Quote">
    <w:name w:val="Quote"/>
    <w:basedOn w:val="Normal"/>
    <w:next w:val="Normal"/>
    <w:link w:val="QuoteChar"/>
    <w:uiPriority w:val="29"/>
    <w:qFormat/>
    <w:rsid w:val="00574B35"/>
    <w:pPr>
      <w:spacing w:before="200"/>
      <w:ind w:left="360" w:right="360"/>
    </w:pPr>
    <w:rPr>
      <w:i/>
      <w:iCs/>
    </w:rPr>
  </w:style>
  <w:style w:type="character" w:customStyle="1" w:styleId="QuoteChar">
    <w:name w:val="Quote Char"/>
    <w:basedOn w:val="DefaultParagraphFont"/>
    <w:link w:val="Quote"/>
    <w:uiPriority w:val="29"/>
    <w:rsid w:val="00574B35"/>
    <w:rPr>
      <w:i/>
      <w:iCs/>
    </w:rPr>
  </w:style>
  <w:style w:type="paragraph" w:styleId="IntenseQuote">
    <w:name w:val="Intense Quote"/>
    <w:basedOn w:val="Normal"/>
    <w:next w:val="Normal"/>
    <w:link w:val="IntenseQuoteChar"/>
    <w:uiPriority w:val="30"/>
    <w:qFormat/>
    <w:rsid w:val="00574B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4B35"/>
    <w:rPr>
      <w:b/>
      <w:bCs/>
      <w:i/>
      <w:iCs/>
    </w:rPr>
  </w:style>
  <w:style w:type="character" w:styleId="SubtleEmphasis">
    <w:name w:val="Subtle Emphasis"/>
    <w:uiPriority w:val="19"/>
    <w:qFormat/>
    <w:rsid w:val="00574B35"/>
    <w:rPr>
      <w:i/>
      <w:iCs/>
    </w:rPr>
  </w:style>
  <w:style w:type="character" w:styleId="IntenseEmphasis">
    <w:name w:val="Intense Emphasis"/>
    <w:uiPriority w:val="21"/>
    <w:qFormat/>
    <w:rsid w:val="00574B35"/>
    <w:rPr>
      <w:b/>
      <w:bCs/>
    </w:rPr>
  </w:style>
  <w:style w:type="character" w:styleId="SubtleReference">
    <w:name w:val="Subtle Reference"/>
    <w:uiPriority w:val="31"/>
    <w:qFormat/>
    <w:rsid w:val="00574B35"/>
    <w:rPr>
      <w:smallCaps/>
    </w:rPr>
  </w:style>
  <w:style w:type="character" w:styleId="IntenseReference">
    <w:name w:val="Intense Reference"/>
    <w:uiPriority w:val="32"/>
    <w:qFormat/>
    <w:rsid w:val="00574B35"/>
    <w:rPr>
      <w:smallCaps/>
      <w:spacing w:val="5"/>
      <w:u w:val="single"/>
    </w:rPr>
  </w:style>
  <w:style w:type="character" w:styleId="BookTitle">
    <w:name w:val="Book Title"/>
    <w:uiPriority w:val="33"/>
    <w:qFormat/>
    <w:rsid w:val="00574B35"/>
    <w:rPr>
      <w:i/>
      <w:iCs/>
      <w:smallCaps/>
      <w:spacing w:val="5"/>
    </w:rPr>
  </w:style>
  <w:style w:type="paragraph" w:styleId="TOCHeading">
    <w:name w:val="TOC Heading"/>
    <w:basedOn w:val="Heading1"/>
    <w:next w:val="Normal"/>
    <w:uiPriority w:val="39"/>
    <w:semiHidden/>
    <w:unhideWhenUsed/>
    <w:qFormat/>
    <w:rsid w:val="00574B35"/>
    <w:pPr>
      <w:outlineLvl w:val="9"/>
    </w:pPr>
    <w:rPr>
      <w:lang w:bidi="en-US"/>
    </w:rPr>
  </w:style>
  <w:style w:type="paragraph" w:customStyle="1" w:styleId="Times12DoubleSpace">
    <w:name w:val="Times 12 Double Space"/>
    <w:basedOn w:val="Normal"/>
    <w:link w:val="Times12DoubleSpaceChar"/>
    <w:qFormat/>
    <w:rsid w:val="008D7694"/>
    <w:rPr>
      <w:szCs w:val="24"/>
    </w:rPr>
  </w:style>
  <w:style w:type="character" w:customStyle="1" w:styleId="Times12DoubleSpaceChar">
    <w:name w:val="Times 12 Double Space Char"/>
    <w:basedOn w:val="DefaultParagraphFont"/>
    <w:link w:val="Times12DoubleSpace"/>
    <w:rsid w:val="008D7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Erskine Henner</dc:creator>
  <cp:lastModifiedBy>Jeremy Erskine Henner</cp:lastModifiedBy>
  <cp:revision>5</cp:revision>
  <dcterms:created xsi:type="dcterms:W3CDTF">2013-09-02T13:57:00Z</dcterms:created>
  <dcterms:modified xsi:type="dcterms:W3CDTF">2013-09-02T14:45:00Z</dcterms:modified>
</cp:coreProperties>
</file>